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B4CF3" w14:textId="2DD80492" w:rsidR="00C3749C" w:rsidRPr="00F76182" w:rsidRDefault="00C3749C" w:rsidP="00C3749C">
      <w:pPr>
        <w:jc w:val="center"/>
        <w:rPr>
          <w:b/>
          <w:bCs/>
          <w:sz w:val="32"/>
          <w:szCs w:val="32"/>
          <w:lang w:val="es-ES"/>
        </w:rPr>
      </w:pPr>
      <w:r w:rsidRPr="00F76182">
        <w:rPr>
          <w:b/>
          <w:bCs/>
          <w:sz w:val="32"/>
          <w:szCs w:val="32"/>
          <w:lang w:val="es-ES"/>
        </w:rPr>
        <w:t xml:space="preserve">Aplicación VITA Ibérica: todas las novedades y valiosa información </w:t>
      </w:r>
      <w:r w:rsidR="00224627">
        <w:rPr>
          <w:b/>
          <w:bCs/>
          <w:sz w:val="32"/>
          <w:szCs w:val="32"/>
          <w:lang w:val="es-ES"/>
        </w:rPr>
        <w:t>en su teléfono movil</w:t>
      </w:r>
    </w:p>
    <w:p w14:paraId="6173DCF8" w14:textId="59FA1577" w:rsidR="00C3749C" w:rsidRPr="00F76182" w:rsidRDefault="0094070E" w:rsidP="00C3749C">
      <w:pPr>
        <w:spacing w:after="0"/>
        <w:jc w:val="both"/>
        <w:rPr>
          <w:b/>
          <w:bCs/>
          <w:lang w:val="es-ES"/>
        </w:rPr>
      </w:pPr>
      <w:r>
        <w:rPr>
          <w:b/>
          <w:bCs/>
          <w:lang w:val="es-ES"/>
        </w:rPr>
        <w:t>Siempre al día c</w:t>
      </w:r>
      <w:r w:rsidR="004A7700">
        <w:rPr>
          <w:b/>
          <w:bCs/>
          <w:lang w:val="es-ES"/>
        </w:rPr>
        <w:t xml:space="preserve">on la nueva aplicación  </w:t>
      </w:r>
    </w:p>
    <w:p w14:paraId="34F0F601" w14:textId="252DB8B8" w:rsidR="00C3749C" w:rsidRPr="00F76182" w:rsidRDefault="003B1940" w:rsidP="00C3749C">
      <w:pPr>
        <w:jc w:val="both"/>
        <w:rPr>
          <w:lang w:val="es-ES"/>
        </w:rPr>
      </w:pPr>
      <w:r>
        <w:rPr>
          <w:lang w:val="es-ES"/>
        </w:rPr>
        <w:t>¿</w:t>
      </w:r>
      <w:r w:rsidRPr="003B1940">
        <w:rPr>
          <w:lang w:val="es-ES"/>
        </w:rPr>
        <w:t>L</w:t>
      </w:r>
      <w:r>
        <w:rPr>
          <w:lang w:val="es-ES"/>
        </w:rPr>
        <w:t xml:space="preserve">e gustaría estar siempre al día de los nuevos productos, eventos y ofertas? </w:t>
      </w:r>
      <w:r w:rsidR="00B152C4">
        <w:rPr>
          <w:lang w:val="es-ES"/>
        </w:rPr>
        <w:t xml:space="preserve">Simplemente descargue la aplicación VITA </w:t>
      </w:r>
      <w:r w:rsidR="006B53F6">
        <w:rPr>
          <w:lang w:val="es-ES"/>
        </w:rPr>
        <w:t>I</w:t>
      </w:r>
      <w:r w:rsidR="00B152C4">
        <w:rPr>
          <w:lang w:val="es-ES"/>
        </w:rPr>
        <w:t xml:space="preserve">bérica desde Apple o Google Play Store. </w:t>
      </w:r>
      <w:r w:rsidR="00C3749C" w:rsidRPr="00F76182">
        <w:rPr>
          <w:lang w:val="es-ES"/>
        </w:rPr>
        <w:t xml:space="preserve"> Tendrá en su móvil todas las novedades relevantes para España y valiosa información básica que podrá consultar con un simple toque. De este modo se mantendrá al corriente de nuevos productos, ampliaciones de productos, nuevos desarrollos y promociones. </w:t>
      </w:r>
    </w:p>
    <w:p w14:paraId="1B1A4B06" w14:textId="77777777" w:rsidR="00C3749C" w:rsidRPr="00F76182" w:rsidRDefault="00C3749C" w:rsidP="00C3749C">
      <w:pPr>
        <w:spacing w:after="0"/>
        <w:jc w:val="both"/>
        <w:rPr>
          <w:b/>
          <w:bCs/>
          <w:lang w:val="es-ES"/>
        </w:rPr>
      </w:pPr>
      <w:r w:rsidRPr="00F76182">
        <w:rPr>
          <w:b/>
          <w:bCs/>
          <w:lang w:val="es-ES"/>
        </w:rPr>
        <w:t>Eventos, cursos y seminarios web</w:t>
      </w:r>
    </w:p>
    <w:p w14:paraId="5ABCE3AB" w14:textId="5A565A84" w:rsidR="00C3749C" w:rsidRPr="00BB55C8" w:rsidRDefault="00C3749C" w:rsidP="00C3749C">
      <w:pPr>
        <w:jc w:val="both"/>
        <w:rPr>
          <w:lang w:val="es-ES"/>
        </w:rPr>
      </w:pPr>
      <w:r w:rsidRPr="00F76182">
        <w:rPr>
          <w:lang w:val="es-ES"/>
        </w:rPr>
        <w:t xml:space="preserve">En cuestión de segundos, la aplicación VITA Ibérica muestra a los profesionales una visión de conjunto de los diversos materiales y les presenta casos clínicos, consejos y tutoriales sistemáticos. La función de calendario integrada ofrece una sinopsis estructurada de los próximos eventos, cursos y seminarios web. Ante cualquier consulta técnica, el laboratorio y la clínica pueden contactar directamente con la línea de asistencia de VITA. Benefíciese ya del nuevo paquete de servicios de VITA </w:t>
      </w:r>
      <w:r w:rsidR="00BB55C8">
        <w:rPr>
          <w:lang w:val="es-ES"/>
        </w:rPr>
        <w:t>– su acompañ</w:t>
      </w:r>
      <w:r w:rsidR="004A1485">
        <w:rPr>
          <w:lang w:val="es-ES"/>
        </w:rPr>
        <w:t>an</w:t>
      </w:r>
      <w:r w:rsidR="00BB55C8" w:rsidRPr="00BB55C8">
        <w:rPr>
          <w:lang w:val="es-ES"/>
        </w:rPr>
        <w:t>te</w:t>
      </w:r>
      <w:r w:rsidR="00BB55C8">
        <w:rPr>
          <w:lang w:val="es-ES"/>
        </w:rPr>
        <w:t xml:space="preserve"> digital.</w:t>
      </w:r>
      <w:r w:rsidRPr="00F76182">
        <w:rPr>
          <w:lang w:val="es-ES"/>
        </w:rPr>
        <w:t xml:space="preserve"> </w:t>
      </w:r>
      <w:r w:rsidRPr="00BB55C8">
        <w:rPr>
          <w:lang w:val="es-ES"/>
        </w:rPr>
        <w:t>¡VITA está a un solo toque en la pantalla!</w:t>
      </w:r>
    </w:p>
    <w:p w14:paraId="3869EB74" w14:textId="527A840D" w:rsidR="00005D1B" w:rsidRPr="00BB55C8" w:rsidRDefault="00005D1B" w:rsidP="000E2E27">
      <w:pPr>
        <w:pStyle w:val="NurText"/>
        <w:spacing w:line="276" w:lineRule="auto"/>
        <w:rPr>
          <w:lang w:val="es-ES"/>
        </w:rPr>
      </w:pPr>
    </w:p>
    <w:p w14:paraId="4128C86E" w14:textId="77777777" w:rsidR="00005D1B" w:rsidRPr="00BB55C8" w:rsidRDefault="00005D1B" w:rsidP="000E2E27">
      <w:pPr>
        <w:pStyle w:val="NurText"/>
        <w:spacing w:line="276" w:lineRule="auto"/>
        <w:rPr>
          <w:lang w:val="es-ES"/>
        </w:rPr>
      </w:pPr>
    </w:p>
    <w:p w14:paraId="53CA561B" w14:textId="511876D9" w:rsidR="00005D1B" w:rsidRDefault="00C3749C" w:rsidP="000E2E27">
      <w:pPr>
        <w:spacing w:line="276" w:lineRule="auto"/>
      </w:pPr>
      <w:r>
        <w:rPr>
          <w:noProof/>
        </w:rPr>
        <w:drawing>
          <wp:inline distT="0" distB="0" distL="0" distR="0" wp14:anchorId="6CEB84FB" wp14:editId="64E3F58D">
            <wp:extent cx="1782977" cy="3625145"/>
            <wp:effectExtent l="0" t="0" r="825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97" b="5811"/>
                    <a:stretch/>
                  </pic:blipFill>
                  <pic:spPr bwMode="auto">
                    <a:xfrm>
                      <a:off x="0" y="0"/>
                      <a:ext cx="1795639" cy="3650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8A80D8" w14:textId="77777777" w:rsidR="00F55386" w:rsidRPr="00F76182" w:rsidRDefault="00FC7ED2" w:rsidP="00F55386">
      <w:pPr>
        <w:tabs>
          <w:tab w:val="left" w:pos="1670"/>
          <w:tab w:val="left" w:pos="4070"/>
        </w:tabs>
        <w:spacing w:after="0" w:line="276" w:lineRule="auto"/>
        <w:rPr>
          <w:sz w:val="20"/>
          <w:szCs w:val="20"/>
          <w:lang w:val="es-ES"/>
        </w:rPr>
      </w:pPr>
      <w:r w:rsidRPr="00F76182">
        <w:rPr>
          <w:sz w:val="20"/>
          <w:szCs w:val="20"/>
          <w:lang w:val="es-ES"/>
        </w:rPr>
        <w:t>Fig. 1: Aplicación VITA Ibérica con novedades relevantes y valiosa información básica.</w:t>
      </w:r>
    </w:p>
    <w:p w14:paraId="2463467F" w14:textId="0101C260" w:rsidR="00FC7ED2" w:rsidRPr="00F76182" w:rsidRDefault="00FC7ED2" w:rsidP="00F55386">
      <w:pPr>
        <w:tabs>
          <w:tab w:val="left" w:pos="1670"/>
          <w:tab w:val="left" w:pos="4070"/>
        </w:tabs>
        <w:spacing w:after="0" w:line="276" w:lineRule="auto"/>
        <w:rPr>
          <w:sz w:val="20"/>
          <w:szCs w:val="20"/>
          <w:lang w:val="es-ES"/>
        </w:rPr>
      </w:pPr>
    </w:p>
    <w:sectPr w:rsidR="00FC7ED2" w:rsidRPr="00F7618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44778"/>
    <w:multiLevelType w:val="multilevel"/>
    <w:tmpl w:val="FB48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E3C"/>
    <w:rsid w:val="00005D1B"/>
    <w:rsid w:val="00013CC5"/>
    <w:rsid w:val="00014751"/>
    <w:rsid w:val="000425AA"/>
    <w:rsid w:val="00083A78"/>
    <w:rsid w:val="000E2E27"/>
    <w:rsid w:val="00156711"/>
    <w:rsid w:val="00173D39"/>
    <w:rsid w:val="001A20E7"/>
    <w:rsid w:val="001E140A"/>
    <w:rsid w:val="001E3A13"/>
    <w:rsid w:val="00224627"/>
    <w:rsid w:val="00281A11"/>
    <w:rsid w:val="003045B0"/>
    <w:rsid w:val="00306277"/>
    <w:rsid w:val="0031416D"/>
    <w:rsid w:val="00315E3C"/>
    <w:rsid w:val="00335A47"/>
    <w:rsid w:val="003B1940"/>
    <w:rsid w:val="003B6068"/>
    <w:rsid w:val="00464CF5"/>
    <w:rsid w:val="004A1485"/>
    <w:rsid w:val="004A7700"/>
    <w:rsid w:val="004F2461"/>
    <w:rsid w:val="0050528B"/>
    <w:rsid w:val="00583B68"/>
    <w:rsid w:val="00673BE5"/>
    <w:rsid w:val="006B53F6"/>
    <w:rsid w:val="006E59F5"/>
    <w:rsid w:val="00796106"/>
    <w:rsid w:val="007971ED"/>
    <w:rsid w:val="007E618B"/>
    <w:rsid w:val="008638CE"/>
    <w:rsid w:val="0094070E"/>
    <w:rsid w:val="009947EA"/>
    <w:rsid w:val="009E5896"/>
    <w:rsid w:val="00A20CC5"/>
    <w:rsid w:val="00AE3566"/>
    <w:rsid w:val="00B152C4"/>
    <w:rsid w:val="00B6312E"/>
    <w:rsid w:val="00B85936"/>
    <w:rsid w:val="00BB55C8"/>
    <w:rsid w:val="00BB6127"/>
    <w:rsid w:val="00C2624E"/>
    <w:rsid w:val="00C3749C"/>
    <w:rsid w:val="00C56FFD"/>
    <w:rsid w:val="00D17EA3"/>
    <w:rsid w:val="00DA33DF"/>
    <w:rsid w:val="00E12130"/>
    <w:rsid w:val="00E34FA8"/>
    <w:rsid w:val="00EB6AE1"/>
    <w:rsid w:val="00F50EAF"/>
    <w:rsid w:val="00F55386"/>
    <w:rsid w:val="00F76182"/>
    <w:rsid w:val="00FC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AEA55"/>
  <w15:chartTrackingRefBased/>
  <w15:docId w15:val="{70C289C7-A2F1-4541-A8E5-80030421F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hAnsi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unhideWhenUsed/>
    <w:rsid w:val="00083A78"/>
    <w:pPr>
      <w:spacing w:after="0" w:line="240" w:lineRule="auto"/>
    </w:pPr>
    <w:rPr>
      <w:rFonts w:cs="Calibri"/>
    </w:rPr>
  </w:style>
  <w:style w:type="character" w:customStyle="1" w:styleId="NurTextZchn">
    <w:name w:val="Nur Text Zchn"/>
    <w:basedOn w:val="Absatz-Standardschriftart"/>
    <w:link w:val="NurText"/>
    <w:uiPriority w:val="99"/>
    <w:rsid w:val="00083A78"/>
    <w:rPr>
      <w:rFonts w:ascii="Calibri" w:hAnsi="Calibri" w:cs="Calibri"/>
    </w:rPr>
  </w:style>
  <w:style w:type="paragraph" w:styleId="berarbeitung">
    <w:name w:val="Revision"/>
    <w:hidden/>
    <w:uiPriority w:val="99"/>
    <w:semiHidden/>
    <w:rsid w:val="000E2E27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0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C01A2-A8AF-4EC4-B468-8F7844D2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Löw, Johannes</dc:creator>
  <cp:keywords/>
  <dc:description/>
  <cp:lastModifiedBy>Herrmann, Angelika</cp:lastModifiedBy>
  <cp:revision>11</cp:revision>
  <dcterms:created xsi:type="dcterms:W3CDTF">2022-02-25T08:16:00Z</dcterms:created>
  <dcterms:modified xsi:type="dcterms:W3CDTF">2022-02-25T08:47:00Z</dcterms:modified>
</cp:coreProperties>
</file>